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96784" w14:textId="77777777" w:rsidR="00145DFE" w:rsidRPr="007C553E" w:rsidRDefault="00145DFE" w:rsidP="00145D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B4F3D8" w14:textId="77777777" w:rsidR="00145DFE" w:rsidRPr="007C553E" w:rsidRDefault="00145DFE" w:rsidP="00145DFE">
      <w:pPr>
        <w:spacing w:after="120" w:line="312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7C553E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Pr="007C553E">
        <w:rPr>
          <w:rFonts w:ascii="Times New Roman" w:hAnsi="Times New Roman" w:cs="Times New Roman"/>
          <w:sz w:val="28"/>
          <w:szCs w:val="28"/>
        </w:rPr>
        <w:br/>
        <w:t>к Кодексу корпоративного управления</w:t>
      </w:r>
    </w:p>
    <w:p w14:paraId="08FB647D" w14:textId="77777777" w:rsidR="00145DFE" w:rsidRPr="007C553E" w:rsidRDefault="00145DFE" w:rsidP="00145DFE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F4AB9AC" w14:textId="77777777" w:rsidR="00145DFE" w:rsidRPr="007C553E" w:rsidRDefault="00145DFE" w:rsidP="00145DFE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C1C00B" w14:textId="77777777" w:rsidR="00145DFE" w:rsidRPr="007C553E" w:rsidRDefault="00145DFE" w:rsidP="00145DFE">
      <w:pPr>
        <w:jc w:val="center"/>
        <w:rPr>
          <w:rFonts w:ascii="Times New Roman" w:hAnsi="Times New Roman" w:cs="Times New Roman"/>
          <w:b/>
          <w:bCs/>
          <w:spacing w:val="48"/>
          <w:sz w:val="28"/>
          <w:szCs w:val="28"/>
        </w:rPr>
      </w:pPr>
      <w:r w:rsidRPr="007C553E">
        <w:rPr>
          <w:rFonts w:ascii="Times New Roman" w:hAnsi="Times New Roman" w:cs="Times New Roman"/>
          <w:b/>
          <w:bCs/>
          <w:spacing w:val="48"/>
          <w:sz w:val="28"/>
          <w:szCs w:val="28"/>
        </w:rPr>
        <w:t>ФОРМА СООБЩЕНИЯ</w:t>
      </w:r>
    </w:p>
    <w:p w14:paraId="03F1478F" w14:textId="77777777" w:rsidR="00145DFE" w:rsidRPr="007C553E" w:rsidRDefault="00145DFE" w:rsidP="00145D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3E">
        <w:rPr>
          <w:rFonts w:ascii="Times New Roman" w:hAnsi="Times New Roman" w:cs="Times New Roman"/>
          <w:b/>
          <w:bCs/>
          <w:sz w:val="28"/>
          <w:szCs w:val="28"/>
        </w:rPr>
        <w:t>о принятии акционерным обществом рекомендаций Кодекса корпоративного управления в своей деятельности</w:t>
      </w:r>
      <w:r w:rsidRPr="007C553E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5A52D918" w14:textId="20E76B3F" w:rsidR="00145DFE" w:rsidRPr="007C553E" w:rsidRDefault="00145DFE" w:rsidP="00145DFE">
      <w:pPr>
        <w:spacing w:after="120"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553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3C1E77" wp14:editId="0AF2D524">
            <wp:extent cx="5940425" cy="210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53E">
        <w:rPr>
          <w:rFonts w:ascii="Times New Roman" w:hAnsi="Times New Roman" w:cs="Times New Roman"/>
          <w:sz w:val="20"/>
          <w:szCs w:val="20"/>
        </w:rPr>
        <w:t>(</w:t>
      </w:r>
      <w:r w:rsidRPr="007C553E">
        <w:rPr>
          <w:rFonts w:ascii="Times New Roman" w:hAnsi="Times New Roman" w:cs="Times New Roman"/>
          <w:i/>
          <w:iCs/>
          <w:sz w:val="20"/>
          <w:szCs w:val="20"/>
        </w:rPr>
        <w:t>наименование акционерного общества)</w:t>
      </w:r>
    </w:p>
    <w:p w14:paraId="375F44A3" w14:textId="77777777" w:rsidR="00145DFE" w:rsidRPr="007C553E" w:rsidRDefault="00145DFE" w:rsidP="00145DFE">
      <w:pPr>
        <w:spacing w:after="120" w:line="312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D8EFAA" w14:textId="77777777" w:rsidR="00145DFE" w:rsidRPr="007C553E" w:rsidRDefault="00145DFE" w:rsidP="00145DFE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C553E">
        <w:rPr>
          <w:rFonts w:ascii="Times New Roman" w:hAnsi="Times New Roman" w:cs="Times New Roman"/>
          <w:color w:val="auto"/>
          <w:sz w:val="28"/>
          <w:szCs w:val="28"/>
        </w:rPr>
        <w:t>АО «_____________» сообщает, что решением общего собрания акционеров от «___» __________ 20__г. №____ обществом принято обязательство, начиная с «____» ___________20__г. соблюдать Кодекс корпоративного управления, утвержденный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«____» ______ 201__г.  №_________.</w:t>
      </w:r>
    </w:p>
    <w:p w14:paraId="096F2D6B" w14:textId="77777777" w:rsidR="00145DFE" w:rsidRPr="007C553E" w:rsidRDefault="00145DFE" w:rsidP="00145DFE">
      <w:pPr>
        <w:pStyle w:val="OsnPro"/>
        <w:spacing w:line="214" w:lineRule="atLeast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C553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7C553E">
        <w:rPr>
          <w:rFonts w:ascii="Times New Roman" w:hAnsi="Times New Roman" w:cs="Times New Roman"/>
          <w:i/>
          <w:iCs/>
          <w:color w:val="auto"/>
          <w:sz w:val="28"/>
          <w:szCs w:val="28"/>
        </w:rPr>
        <w:t>Дополнительная информация согласно решению общего собрания акционеров)</w:t>
      </w:r>
    </w:p>
    <w:p w14:paraId="092E217D" w14:textId="77777777" w:rsidR="00145DFE" w:rsidRPr="007C553E" w:rsidRDefault="00145DFE" w:rsidP="00145DFE">
      <w:pPr>
        <w:pStyle w:val="OsnPro"/>
        <w:spacing w:line="214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14:paraId="47EB82D7" w14:textId="77777777" w:rsidR="007459E6" w:rsidRPr="007C553E" w:rsidRDefault="007459E6"/>
    <w:sectPr w:rsidR="007459E6" w:rsidRPr="007C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UZ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79"/>
    <w:rsid w:val="00067F79"/>
    <w:rsid w:val="00145DFE"/>
    <w:rsid w:val="003557C9"/>
    <w:rsid w:val="005A145B"/>
    <w:rsid w:val="007459E6"/>
    <w:rsid w:val="007C553E"/>
    <w:rsid w:val="008056EC"/>
    <w:rsid w:val="00826A07"/>
    <w:rsid w:val="00A77A2E"/>
    <w:rsid w:val="00CC6201"/>
    <w:rsid w:val="00D10A10"/>
    <w:rsid w:val="00DD1DD5"/>
    <w:rsid w:val="00E0387C"/>
    <w:rsid w:val="00FA51C1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B28DA-78CE-4427-A103-8BE7DA5A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DFE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snPro">
    <w:name w:val="OsnPro"/>
    <w:rsid w:val="00145DFE"/>
    <w:pPr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UZ" w:eastAsia="Times New Roman" w:hAnsi="PragmaticUZ" w:cs="PragmaticUZ"/>
      <w:color w:val="00000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B. Sangilova</dc:creator>
  <cp:keywords/>
  <dc:description/>
  <cp:lastModifiedBy>Aziza B. Sangilova</cp:lastModifiedBy>
  <cp:revision>3</cp:revision>
  <dcterms:created xsi:type="dcterms:W3CDTF">2025-05-22T13:22:00Z</dcterms:created>
  <dcterms:modified xsi:type="dcterms:W3CDTF">2025-05-22T13:23:00Z</dcterms:modified>
</cp:coreProperties>
</file>